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C50063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Mon</w:t>
      </w:r>
      <w:r w:rsidR="00A76BFD">
        <w:rPr>
          <w:rFonts w:ascii="Arial" w:eastAsia="Arial Unicode MS" w:hAnsi="Arial" w:cs="Arial"/>
          <w:color w:val="595959"/>
          <w:sz w:val="28"/>
          <w:szCs w:val="28"/>
        </w:rPr>
        <w:t>day, April 7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FE43AF" w:rsidRDefault="00FE43A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FE43AF" w:rsidRPr="00FE43AF" w:rsidRDefault="00FE43AF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FE43AF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Seniors:</w:t>
      </w:r>
      <w:r w:rsidRPr="00FE43AF">
        <w:rPr>
          <w:rFonts w:ascii="Book Antiqua" w:eastAsia="Arial Unicode MS" w:hAnsi="Book Antiqua" w:cs="Arial"/>
          <w:color w:val="000000"/>
          <w:sz w:val="24"/>
          <w:szCs w:val="24"/>
        </w:rPr>
        <w:t xml:space="preserve">  If you placed an order with Herff Jones and have not picked it up yet, please stop by the main office to do so.</w:t>
      </w:r>
      <w:bookmarkStart w:id="0" w:name="_GoBack"/>
      <w:bookmarkEnd w:id="0"/>
    </w:p>
    <w:p w:rsidR="008D3660" w:rsidRDefault="008D366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D3660" w:rsidRDefault="008D366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Any senior planning on attending LSSU with an overall GPA of 3.0 can apply for the Kelsey </w:t>
      </w:r>
      <w:proofErr w:type="spellStart"/>
      <w:r>
        <w:rPr>
          <w:rFonts w:ascii="Arial" w:hAnsi="Arial" w:cs="Arial"/>
        </w:rPr>
        <w:t>Raffaele</w:t>
      </w:r>
      <w:proofErr w:type="spellEnd"/>
      <w:r>
        <w:rPr>
          <w:rFonts w:ascii="Arial" w:hAnsi="Arial" w:cs="Arial"/>
        </w:rPr>
        <w:t xml:space="preserve"> Scholarship which is $1000. The deadline for this is </w:t>
      </w:r>
      <w:r>
        <w:rPr>
          <w:rStyle w:val="aqj"/>
          <w:rFonts w:ascii="Arial" w:hAnsi="Arial" w:cs="Arial"/>
        </w:rPr>
        <w:t>Wednesday, April 16</w:t>
      </w:r>
      <w:r>
        <w:rPr>
          <w:rFonts w:ascii="Arial" w:hAnsi="Arial" w:cs="Arial"/>
        </w:rPr>
        <w:t>. See Mrs. Harrington for details.</w:t>
      </w:r>
    </w:p>
    <w:p w:rsidR="00E66334" w:rsidRDefault="00E6633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66334" w:rsidRPr="00E66334" w:rsidRDefault="00E66334" w:rsidP="00E663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6334">
        <w:rPr>
          <w:rFonts w:ascii="Arial" w:eastAsia="Times New Roman" w:hAnsi="Arial" w:cs="Arial"/>
          <w:sz w:val="20"/>
          <w:szCs w:val="20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</w:p>
    <w:p w:rsidR="00E66334" w:rsidRPr="00E66334" w:rsidRDefault="00E66334" w:rsidP="00E663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6334">
        <w:rPr>
          <w:rFonts w:ascii="Arial" w:eastAsia="Times New Roman" w:hAnsi="Arial" w:cs="Arial"/>
          <w:sz w:val="20"/>
          <w:szCs w:val="20"/>
        </w:rPr>
        <w:t xml:space="preserve">Please contact Karen Gordon at 632-2235 or </w:t>
      </w:r>
      <w:hyperlink r:id="rId5" w:tgtFrame="_blank" w:history="1">
        <w:r w:rsidRPr="00E6633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kgordon@sooeveningnews.com</w:t>
        </w:r>
      </w:hyperlink>
      <w:r w:rsidRPr="00E66334">
        <w:rPr>
          <w:rFonts w:ascii="Arial" w:eastAsia="Times New Roman" w:hAnsi="Arial" w:cs="Arial"/>
          <w:sz w:val="20"/>
          <w:szCs w:val="20"/>
        </w:rPr>
        <w:t xml:space="preserve"> for more information.</w:t>
      </w:r>
    </w:p>
    <w:p w:rsidR="00E66334" w:rsidRDefault="00E6633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02879" w:rsidRDefault="00E0287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02879" w:rsidRDefault="00E02879" w:rsidP="00E02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>
        <w:rPr>
          <w:rStyle w:val="Strong"/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is hosting a Vendor and Craft Show on </w:t>
      </w:r>
      <w:r>
        <w:rPr>
          <w:rStyle w:val="aqj"/>
          <w:rFonts w:ascii="Book Antiqua" w:hAnsi="Book Antiqua" w:cs="Arial"/>
          <w:color w:val="000000"/>
        </w:rPr>
        <w:t>April 12th</w:t>
      </w:r>
      <w:r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>
        <w:rPr>
          <w:rStyle w:val="aqj"/>
          <w:rFonts w:ascii="Book Antiqua" w:hAnsi="Book Antiqua" w:cs="Arial"/>
          <w:color w:val="000000"/>
        </w:rPr>
        <w:t>Saturday, April 12th</w:t>
      </w:r>
      <w:r>
        <w:rPr>
          <w:rFonts w:ascii="Book Antiqua" w:hAnsi="Book Antiqua" w:cs="Arial"/>
          <w:color w:val="000000"/>
        </w:rPr>
        <w:t xml:space="preserve">, between </w:t>
      </w:r>
      <w:r>
        <w:rPr>
          <w:rStyle w:val="aqj"/>
          <w:rFonts w:ascii="Book Antiqua" w:hAnsi="Book Antiqua" w:cs="Arial"/>
          <w:color w:val="000000"/>
        </w:rPr>
        <w:t>10 a.m. and 3 p.m.</w:t>
      </w:r>
      <w:r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A76BFD" w:rsidRDefault="00A76BF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76BFD" w:rsidRDefault="00A76BFD" w:rsidP="00A76BF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C50063" w:rsidRP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562DB" w:rsidRDefault="00A76BFD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A76BFD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lastRenderedPageBreak/>
        <w:t>Driver Education:</w:t>
      </w:r>
      <w:r w:rsidR="00637139"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  <w:r w:rsidR="00C50063">
        <w:rPr>
          <w:rFonts w:ascii="Book Antiqua" w:eastAsia="Arial Unicode MS" w:hAnsi="Book Antiqua" w:cs="Arial"/>
          <w:color w:val="000000"/>
          <w:sz w:val="24"/>
          <w:szCs w:val="24"/>
        </w:rPr>
        <w:t>There are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two more Segment II classes </w:t>
      </w:r>
      <w:r w:rsid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scheduled 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for this school year.  One will be held on April 29, 30 and May </w:t>
      </w:r>
      <w:proofErr w:type="gramStart"/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>1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 xml:space="preserve">st  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>from</w:t>
      </w:r>
      <w:proofErr w:type="gramEnd"/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3:15 to 5:15 in room #255 and the final one will be held on May 27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at 3:15, May 28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29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C50063" w:rsidRP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at 11:15 as they are half days of school.  You are required to have had your Segment I certificate for 90 days and have completed 30 or more hours of driving.</w:t>
      </w:r>
      <w:r w:rsidR="00C50063"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  <w:r w:rsidR="001215B2">
        <w:rPr>
          <w:rFonts w:ascii="Book Antiqua" w:eastAsia="Arial Unicode MS" w:hAnsi="Book Antiqua" w:cs="Arial"/>
          <w:color w:val="000000"/>
          <w:sz w:val="24"/>
          <w:szCs w:val="24"/>
        </w:rPr>
        <w:t>If you have any questions, please contact the main office.</w:t>
      </w:r>
    </w:p>
    <w:p w:rsidR="00637139" w:rsidRDefault="00637139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637139" w:rsidRPr="0059007D" w:rsidRDefault="00637139" w:rsidP="00637139">
      <w:pPr>
        <w:rPr>
          <w:rFonts w:ascii="Book Antiqua" w:hAnsi="Book Antiqua" w:cs="Times New Roman"/>
          <w:b/>
          <w:sz w:val="24"/>
          <w:szCs w:val="24"/>
          <w:u w:val="single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Chicken Chunks, BBQ Sauce, Whole Grain Pizza, Specialty Salad with Whole Grain Roll, Ham &amp; Cheese Wrap</w:t>
      </w: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 xml:space="preserve">  </w:t>
      </w:r>
    </w:p>
    <w:p w:rsidR="00637139" w:rsidRPr="0059007D" w:rsidRDefault="00637139" w:rsidP="00637139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Mashed Potatoes with Gravy, Whole Grain Dinner Roll, Orange</w:t>
      </w:r>
    </w:p>
    <w:p w:rsidR="00637139" w:rsidRPr="0082219B" w:rsidRDefault="00637139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sectPr w:rsidR="00637139" w:rsidRPr="0082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5EB1"/>
    <w:rsid w:val="00107C65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37139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2219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660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87035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2879"/>
    <w:rsid w:val="00E036BC"/>
    <w:rsid w:val="00E04B55"/>
    <w:rsid w:val="00E07B6C"/>
    <w:rsid w:val="00E20EAC"/>
    <w:rsid w:val="00E37158"/>
    <w:rsid w:val="00E63ADC"/>
    <w:rsid w:val="00E66334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43AF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637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637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3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2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01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1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04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08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687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2014-03-28T18:29:00Z</cp:lastPrinted>
  <dcterms:created xsi:type="dcterms:W3CDTF">2014-03-17T14:26:00Z</dcterms:created>
  <dcterms:modified xsi:type="dcterms:W3CDTF">2014-03-28T18:32:00Z</dcterms:modified>
</cp:coreProperties>
</file>